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BB3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EAACCD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A996A65" wp14:editId="2A93776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1C24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207EE8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564966" w14:textId="77777777" w:rsidR="004762A7" w:rsidRPr="00390B08" w:rsidRDefault="004762A7" w:rsidP="004762A7">
      <w:pPr>
        <w:spacing w:after="0" w:line="240" w:lineRule="auto"/>
        <w:rPr>
          <w:rFonts w:ascii="Neo Sans Pro" w:hAnsi="Neo Sans Pro"/>
          <w:sz w:val="32"/>
          <w:szCs w:val="32"/>
        </w:rPr>
      </w:pPr>
      <w:r w:rsidRPr="00375B8B">
        <w:rPr>
          <w:rFonts w:ascii="Neo Sans Pro" w:hAnsi="Neo Sans Pro"/>
          <w:b/>
          <w:sz w:val="24"/>
          <w:szCs w:val="24"/>
        </w:rPr>
        <w:t>Nombre</w:t>
      </w:r>
      <w:r>
        <w:rPr>
          <w:rFonts w:ascii="Neo Sans Pro" w:hAnsi="Neo Sans Pro"/>
          <w:sz w:val="24"/>
          <w:szCs w:val="24"/>
        </w:rPr>
        <w:t xml:space="preserve"> Rosalba </w:t>
      </w:r>
      <w:proofErr w:type="spellStart"/>
      <w:r>
        <w:rPr>
          <w:rFonts w:ascii="Neo Sans Pro" w:hAnsi="Neo Sans Pro"/>
          <w:sz w:val="24"/>
          <w:szCs w:val="24"/>
        </w:rPr>
        <w:t>G</w:t>
      </w:r>
      <w:r w:rsidRPr="00375B8B">
        <w:rPr>
          <w:rFonts w:ascii="Neo Sans Pro" w:hAnsi="Neo Sans Pro"/>
          <w:sz w:val="24"/>
          <w:szCs w:val="24"/>
        </w:rPr>
        <w:t>a</w:t>
      </w:r>
      <w:r>
        <w:rPr>
          <w:rFonts w:ascii="Neo Sans Pro" w:hAnsi="Neo Sans Pro"/>
          <w:sz w:val="24"/>
          <w:szCs w:val="24"/>
        </w:rPr>
        <w:t>r</w:t>
      </w:r>
      <w:r w:rsidRPr="00375B8B">
        <w:rPr>
          <w:rFonts w:ascii="Neo Sans Pro" w:hAnsi="Neo Sans Pro"/>
          <w:sz w:val="24"/>
          <w:szCs w:val="24"/>
        </w:rPr>
        <w:t>cia</w:t>
      </w:r>
      <w:proofErr w:type="spellEnd"/>
      <w:r w:rsidRPr="00375B8B">
        <w:rPr>
          <w:rFonts w:ascii="Neo Sans Pro" w:hAnsi="Neo Sans Pro"/>
          <w:sz w:val="24"/>
          <w:szCs w:val="24"/>
        </w:rPr>
        <w:t xml:space="preserve"> Vega</w:t>
      </w:r>
    </w:p>
    <w:p w14:paraId="2A4A82CE" w14:textId="77777777" w:rsidR="004762A7" w:rsidRDefault="004762A7" w:rsidP="004762A7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b/>
          <w:sz w:val="24"/>
          <w:szCs w:val="24"/>
        </w:rPr>
        <w:t>Grado de escolaridad</w:t>
      </w:r>
      <w:r w:rsidRPr="00375B8B">
        <w:rPr>
          <w:rFonts w:ascii="Neo Sans Pro" w:hAnsi="Neo Sans Pro"/>
          <w:sz w:val="24"/>
          <w:szCs w:val="24"/>
        </w:rPr>
        <w:t xml:space="preserve"> Licenciatura en Derecho</w:t>
      </w:r>
    </w:p>
    <w:p w14:paraId="0788EDE2" w14:textId="77777777" w:rsidR="004762A7" w:rsidRDefault="004762A7" w:rsidP="004762A7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CD12F7">
        <w:rPr>
          <w:rFonts w:ascii="Neo Sans Pro" w:hAnsi="Neo Sans Pro"/>
          <w:b/>
          <w:sz w:val="24"/>
          <w:szCs w:val="24"/>
        </w:rPr>
        <w:t>Cédu</w:t>
      </w:r>
      <w:r w:rsidRPr="00375B8B">
        <w:rPr>
          <w:rFonts w:ascii="Neo Sans Pro" w:hAnsi="Neo Sans Pro"/>
          <w:b/>
          <w:sz w:val="24"/>
          <w:szCs w:val="24"/>
        </w:rPr>
        <w:t>la profesional</w:t>
      </w:r>
      <w:r w:rsidRPr="00375B8B">
        <w:rPr>
          <w:rFonts w:ascii="Neo Sans Pro" w:hAnsi="Neo Sans Pro"/>
          <w:sz w:val="24"/>
          <w:szCs w:val="24"/>
        </w:rPr>
        <w:t xml:space="preserve"> 8045490</w:t>
      </w:r>
    </w:p>
    <w:p w14:paraId="39FD56B4" w14:textId="77777777" w:rsidR="004762A7" w:rsidRDefault="004762A7" w:rsidP="004762A7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b/>
          <w:sz w:val="24"/>
          <w:szCs w:val="24"/>
        </w:rPr>
        <w:t>Teléfono de Oficina</w:t>
      </w:r>
      <w:r>
        <w:rPr>
          <w:rFonts w:ascii="Neo Sans Pro" w:hAnsi="Neo Sans Pro"/>
          <w:sz w:val="24"/>
          <w:szCs w:val="24"/>
        </w:rPr>
        <w:t xml:space="preserve"> 272 688 77 24 FEADPD. ORIZABA, VER.</w:t>
      </w:r>
    </w:p>
    <w:p w14:paraId="1CB03153" w14:textId="77777777" w:rsidR="004762A7" w:rsidRPr="00D8651C" w:rsidRDefault="004762A7" w:rsidP="00D8651C">
      <w:pPr>
        <w:pStyle w:val="Default"/>
      </w:pPr>
      <w:r w:rsidRPr="00375B8B">
        <w:rPr>
          <w:rFonts w:ascii="Neo Sans Pro" w:hAnsi="Neo Sans Pro"/>
          <w:b/>
        </w:rPr>
        <w:t>Correo Electrónico</w:t>
      </w:r>
      <w:r w:rsidR="00D8651C">
        <w:rPr>
          <w:rFonts w:ascii="Neo Sans Pro" w:hAnsi="Neo Sans Pro"/>
        </w:rPr>
        <w:t>: rgarcia@</w:t>
      </w:r>
      <w:r w:rsidR="00D8651C" w:rsidRPr="00D8651C">
        <w:rPr>
          <w:rFonts w:ascii="Neo Sans Pro" w:hAnsi="Neo Sans Pro"/>
        </w:rPr>
        <w:t>fiscaliaveracruz.gob.mx</w:t>
      </w:r>
    </w:p>
    <w:p w14:paraId="2E60F12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10414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A43D8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58E55C" wp14:editId="4B64020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1D8E82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94F6CBA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 w:rsidRPr="00375B8B">
        <w:rPr>
          <w:rFonts w:ascii="Neo Sans Pro" w:hAnsi="Neo Sans Pro"/>
          <w:b/>
          <w:sz w:val="24"/>
          <w:szCs w:val="24"/>
        </w:rPr>
        <w:t>1993- 1998</w:t>
      </w:r>
    </w:p>
    <w:p w14:paraId="670AE17A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</w:t>
      </w:r>
      <w:r w:rsidRPr="00375B8B">
        <w:rPr>
          <w:rFonts w:ascii="Neo Sans Pro" w:hAnsi="Neo Sans Pro"/>
          <w:sz w:val="24"/>
          <w:szCs w:val="24"/>
        </w:rPr>
        <w:t>Universidad Veracruzana “Estudios de Licenciatura en Derecho”.</w:t>
      </w:r>
    </w:p>
    <w:p w14:paraId="2778F138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 </w:t>
      </w:r>
      <w:r w:rsidRPr="00375B8B">
        <w:rPr>
          <w:rFonts w:ascii="Neo Sans Pro" w:hAnsi="Neo Sans Pro"/>
          <w:b/>
          <w:sz w:val="24"/>
          <w:szCs w:val="24"/>
        </w:rPr>
        <w:t xml:space="preserve">22 de </w:t>
      </w:r>
      <w:proofErr w:type="gramStart"/>
      <w:r w:rsidRPr="00375B8B">
        <w:rPr>
          <w:rFonts w:ascii="Neo Sans Pro" w:hAnsi="Neo Sans Pro"/>
          <w:b/>
          <w:sz w:val="24"/>
          <w:szCs w:val="24"/>
        </w:rPr>
        <w:t>Agosto</w:t>
      </w:r>
      <w:proofErr w:type="gramEnd"/>
      <w:r w:rsidRPr="00375B8B">
        <w:rPr>
          <w:rFonts w:ascii="Neo Sans Pro" w:hAnsi="Neo Sans Pro"/>
          <w:b/>
          <w:sz w:val="24"/>
          <w:szCs w:val="24"/>
        </w:rPr>
        <w:t xml:space="preserve"> al 6 de Septiembre de 2016</w:t>
      </w:r>
    </w:p>
    <w:p w14:paraId="65CABA66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>Curso: “Taller de Especialización</w:t>
      </w:r>
      <w:r>
        <w:rPr>
          <w:rFonts w:ascii="Neo Sans Pro" w:hAnsi="Neo Sans Pro"/>
          <w:sz w:val="24"/>
          <w:szCs w:val="24"/>
        </w:rPr>
        <w:t xml:space="preserve"> e</w:t>
      </w:r>
      <w:r w:rsidRPr="00375B8B">
        <w:rPr>
          <w:rFonts w:ascii="Neo Sans Pro" w:hAnsi="Neo Sans Pro"/>
          <w:sz w:val="24"/>
          <w:szCs w:val="24"/>
        </w:rPr>
        <w:t>n el Nuevo Sistema Penal Acusatorio”.</w:t>
      </w:r>
      <w:r>
        <w:rPr>
          <w:rFonts w:ascii="Neo Sans Pro" w:hAnsi="Neo Sans Pro"/>
          <w:sz w:val="24"/>
          <w:szCs w:val="24"/>
        </w:rPr>
        <w:t xml:space="preserve">  Academia ARSPO de Morelia, Michoacán                 </w:t>
      </w:r>
    </w:p>
    <w:p w14:paraId="2D5DB8B7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 w:rsidRPr="00375B8B">
        <w:rPr>
          <w:rFonts w:ascii="Neo Sans Pro" w:hAnsi="Neo Sans Pro"/>
          <w:b/>
          <w:sz w:val="24"/>
          <w:szCs w:val="24"/>
        </w:rPr>
        <w:t>Septiembre 2016</w:t>
      </w:r>
    </w:p>
    <w:p w14:paraId="7F842044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</w:t>
      </w:r>
      <w:r w:rsidRPr="00375B8B">
        <w:rPr>
          <w:rFonts w:ascii="Neo Sans Pro" w:hAnsi="Neo Sans Pro"/>
          <w:sz w:val="24"/>
          <w:szCs w:val="24"/>
        </w:rPr>
        <w:t>Curso: Capacitación para la Aplicación de la Nue</w:t>
      </w:r>
      <w:r>
        <w:rPr>
          <w:rFonts w:ascii="Neo Sans Pro" w:hAnsi="Neo Sans Pro"/>
          <w:sz w:val="24"/>
          <w:szCs w:val="24"/>
        </w:rPr>
        <w:t xml:space="preserve">va Metodología para   el </w:t>
      </w:r>
      <w:r w:rsidRPr="00375B8B">
        <w:rPr>
          <w:rFonts w:ascii="Neo Sans Pro" w:hAnsi="Neo Sans Pro"/>
          <w:sz w:val="24"/>
          <w:szCs w:val="24"/>
        </w:rPr>
        <w:t xml:space="preserve">Registro y Clasificación de los Delitos: Fiscales. </w:t>
      </w:r>
    </w:p>
    <w:p w14:paraId="0AD6BE1A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b/>
          <w:sz w:val="24"/>
          <w:szCs w:val="24"/>
        </w:rPr>
        <w:t xml:space="preserve"> </w:t>
      </w:r>
      <w:r w:rsidRPr="004C6177">
        <w:rPr>
          <w:rFonts w:ascii="Neo Sans Pro" w:hAnsi="Neo Sans Pro"/>
          <w:b/>
          <w:sz w:val="24"/>
          <w:szCs w:val="24"/>
        </w:rPr>
        <w:t>21 de enero al 08 de febrero de 2019</w:t>
      </w:r>
      <w:r>
        <w:rPr>
          <w:rFonts w:ascii="Neo Sans Pro" w:hAnsi="Neo Sans Pro"/>
          <w:sz w:val="24"/>
          <w:szCs w:val="24"/>
        </w:rPr>
        <w:t xml:space="preserve"> </w:t>
      </w:r>
    </w:p>
    <w:p w14:paraId="6B47A669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Certificación para Fiscal Especializado para la atención de denuncias por personas desaparecidas</w:t>
      </w:r>
    </w:p>
    <w:p w14:paraId="36C80879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 w:rsidRPr="004C6177">
        <w:rPr>
          <w:rFonts w:ascii="Neo Sans Pro" w:hAnsi="Neo Sans Pro"/>
          <w:b/>
          <w:sz w:val="24"/>
          <w:szCs w:val="24"/>
        </w:rPr>
        <w:t>junio 2020</w:t>
      </w:r>
    </w:p>
    <w:p w14:paraId="32F9ED63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4C6177">
        <w:rPr>
          <w:rFonts w:ascii="Neo Sans Pro" w:hAnsi="Neo Sans Pro"/>
          <w:sz w:val="24"/>
          <w:szCs w:val="24"/>
        </w:rPr>
        <w:t>Análisi</w:t>
      </w:r>
      <w:r>
        <w:rPr>
          <w:rFonts w:ascii="Neo Sans Pro" w:hAnsi="Neo Sans Pro"/>
          <w:sz w:val="24"/>
          <w:szCs w:val="24"/>
        </w:rPr>
        <w:t xml:space="preserve">s de contexto y uso de la prueba circunstancia, indiciaria y                        </w:t>
      </w:r>
    </w:p>
    <w:p w14:paraId="3914CA3A" w14:textId="77777777" w:rsidR="004762A7" w:rsidRPr="004C617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presuntiva</w:t>
      </w:r>
    </w:p>
    <w:p w14:paraId="6D9EF60C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652288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EA0B7B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C71CE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6AF3124" wp14:editId="19FD276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AC1AF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F92474C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 w:rsidRPr="00375B8B">
        <w:rPr>
          <w:rFonts w:ascii="Neo Sans Pro" w:hAnsi="Neo Sans Pro"/>
          <w:b/>
          <w:sz w:val="24"/>
          <w:szCs w:val="24"/>
        </w:rPr>
        <w:t>1994-1995</w:t>
      </w:r>
    </w:p>
    <w:p w14:paraId="69C60DD7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Secretaria en </w:t>
      </w:r>
      <w:proofErr w:type="gramStart"/>
      <w:r w:rsidRPr="00375B8B">
        <w:rPr>
          <w:rFonts w:ascii="Neo Sans Pro" w:hAnsi="Neo Sans Pro"/>
          <w:sz w:val="24"/>
          <w:szCs w:val="24"/>
        </w:rPr>
        <w:t>el  CERESO</w:t>
      </w:r>
      <w:proofErr w:type="gramEnd"/>
      <w:r w:rsidRPr="00375B8B">
        <w:rPr>
          <w:rFonts w:ascii="Neo Sans Pro" w:hAnsi="Neo Sans Pro"/>
          <w:sz w:val="24"/>
          <w:szCs w:val="24"/>
        </w:rPr>
        <w:t xml:space="preserve"> Zongolica. Prevención </w:t>
      </w:r>
      <w:proofErr w:type="gramStart"/>
      <w:r w:rsidRPr="00375B8B">
        <w:rPr>
          <w:rFonts w:ascii="Neo Sans Pro" w:hAnsi="Neo Sans Pro"/>
          <w:sz w:val="24"/>
          <w:szCs w:val="24"/>
        </w:rPr>
        <w:t>y  Readaptación</w:t>
      </w:r>
      <w:proofErr w:type="gramEnd"/>
      <w:r w:rsidRPr="00375B8B">
        <w:rPr>
          <w:rFonts w:ascii="Neo Sans Pro" w:hAnsi="Neo Sans Pro"/>
          <w:sz w:val="24"/>
          <w:szCs w:val="24"/>
        </w:rPr>
        <w:t xml:space="preserve"> </w:t>
      </w:r>
      <w:r>
        <w:rPr>
          <w:rFonts w:ascii="Neo Sans Pro" w:hAnsi="Neo Sans Pro"/>
          <w:sz w:val="24"/>
          <w:szCs w:val="24"/>
        </w:rPr>
        <w:t xml:space="preserve">   </w:t>
      </w:r>
    </w:p>
    <w:p w14:paraId="6E0DEC23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Social del   </w:t>
      </w:r>
      <w:proofErr w:type="gramStart"/>
      <w:r>
        <w:rPr>
          <w:rFonts w:ascii="Neo Sans Pro" w:hAnsi="Neo Sans Pro"/>
          <w:sz w:val="24"/>
          <w:szCs w:val="24"/>
        </w:rPr>
        <w:t>Estado  de</w:t>
      </w:r>
      <w:proofErr w:type="gramEnd"/>
      <w:r>
        <w:rPr>
          <w:rFonts w:ascii="Neo Sans Pro" w:hAnsi="Neo Sans Pro"/>
          <w:sz w:val="24"/>
          <w:szCs w:val="24"/>
        </w:rPr>
        <w:t xml:space="preserve"> Veracruz.</w:t>
      </w:r>
      <w:r w:rsidRPr="00375B8B">
        <w:rPr>
          <w:rFonts w:ascii="Neo Sans Pro" w:hAnsi="Neo Sans Pro"/>
          <w:sz w:val="24"/>
          <w:szCs w:val="24"/>
        </w:rPr>
        <w:t xml:space="preserve">    </w:t>
      </w:r>
    </w:p>
    <w:p w14:paraId="2728DE4C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>
        <w:rPr>
          <w:rFonts w:ascii="Neo Sans Pro" w:hAnsi="Neo Sans Pro"/>
          <w:b/>
          <w:sz w:val="24"/>
          <w:szCs w:val="24"/>
        </w:rPr>
        <w:t xml:space="preserve">Del 23 de mayo de 2006 al 15 de enero de </w:t>
      </w:r>
      <w:r w:rsidRPr="00375B8B">
        <w:rPr>
          <w:rFonts w:ascii="Neo Sans Pro" w:hAnsi="Neo Sans Pro"/>
          <w:b/>
          <w:sz w:val="24"/>
          <w:szCs w:val="24"/>
        </w:rPr>
        <w:t>2015</w:t>
      </w:r>
    </w:p>
    <w:p w14:paraId="65E4CC85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lastRenderedPageBreak/>
        <w:t xml:space="preserve">  </w:t>
      </w:r>
      <w:r w:rsidRPr="00375B8B">
        <w:rPr>
          <w:rFonts w:ascii="Neo Sans Pro" w:hAnsi="Neo Sans Pro"/>
          <w:sz w:val="24"/>
          <w:szCs w:val="24"/>
        </w:rPr>
        <w:t>Oficial Secretaria de la Procuraduría General de Justicia del Estado d</w:t>
      </w:r>
      <w:r>
        <w:rPr>
          <w:rFonts w:ascii="Neo Sans Pro" w:hAnsi="Neo Sans Pro"/>
          <w:sz w:val="24"/>
          <w:szCs w:val="24"/>
        </w:rPr>
        <w:t>e   Veracruz, en los municipios de Tierra Blanca, Orizaba y Zongolica.</w:t>
      </w:r>
    </w:p>
    <w:p w14:paraId="1586EC07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color w:val="000000" w:themeColor="text1"/>
          <w:sz w:val="24"/>
          <w:szCs w:val="24"/>
        </w:rPr>
      </w:pPr>
    </w:p>
    <w:p w14:paraId="7419769F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color w:val="000000" w:themeColor="text1"/>
          <w:sz w:val="24"/>
          <w:szCs w:val="24"/>
        </w:rPr>
      </w:pPr>
      <w:r>
        <w:rPr>
          <w:rFonts w:ascii="Neo Sans Pro" w:hAnsi="Neo Sans Pro"/>
          <w:b/>
          <w:color w:val="000000" w:themeColor="text1"/>
          <w:sz w:val="24"/>
          <w:szCs w:val="24"/>
        </w:rPr>
        <w:t>16 de enero de 2015 al 23 de abril de 2017</w:t>
      </w:r>
    </w:p>
    <w:p w14:paraId="0FE8A6CE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</w:t>
      </w:r>
      <w:r w:rsidRPr="00375B8B">
        <w:rPr>
          <w:rFonts w:ascii="Neo Sans Pro" w:hAnsi="Neo Sans Pro"/>
          <w:sz w:val="24"/>
          <w:szCs w:val="24"/>
        </w:rPr>
        <w:t xml:space="preserve">Fiscal de la Agencia Primera del Ministerio Público </w:t>
      </w:r>
      <w:proofErr w:type="gramStart"/>
      <w:r w:rsidRPr="00375B8B">
        <w:rPr>
          <w:rFonts w:ascii="Neo Sans Pro" w:hAnsi="Neo Sans Pro"/>
          <w:sz w:val="24"/>
          <w:szCs w:val="24"/>
        </w:rPr>
        <w:t>Investigador  en</w:t>
      </w:r>
      <w:proofErr w:type="gramEnd"/>
      <w:r w:rsidRPr="00375B8B">
        <w:rPr>
          <w:rFonts w:ascii="Neo Sans Pro" w:hAnsi="Neo Sans Pro"/>
          <w:sz w:val="24"/>
          <w:szCs w:val="24"/>
        </w:rPr>
        <w:t xml:space="preserve">                       </w:t>
      </w:r>
    </w:p>
    <w:p w14:paraId="6B53D5D2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</w:t>
      </w:r>
      <w:r w:rsidRPr="00375B8B">
        <w:rPr>
          <w:rFonts w:ascii="Neo Sans Pro" w:hAnsi="Neo Sans Pro"/>
          <w:sz w:val="24"/>
          <w:szCs w:val="24"/>
        </w:rPr>
        <w:t>Orizaba, Ver.  Fiscalía del Estado de Veracruz.</w:t>
      </w:r>
    </w:p>
    <w:p w14:paraId="0A3EC0D8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</w:t>
      </w:r>
    </w:p>
    <w:p w14:paraId="2478D325" w14:textId="77777777" w:rsidR="004762A7" w:rsidRPr="00390B08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 w:rsidRPr="00390B08">
        <w:rPr>
          <w:rFonts w:ascii="Neo Sans Pro" w:hAnsi="Neo Sans Pro"/>
          <w:b/>
          <w:sz w:val="24"/>
          <w:szCs w:val="24"/>
        </w:rPr>
        <w:t xml:space="preserve">24 de abril de abril 2017 al 12 </w:t>
      </w:r>
      <w:proofErr w:type="gramStart"/>
      <w:r w:rsidRPr="00390B08">
        <w:rPr>
          <w:rFonts w:ascii="Neo Sans Pro" w:hAnsi="Neo Sans Pro"/>
          <w:b/>
          <w:sz w:val="24"/>
          <w:szCs w:val="24"/>
        </w:rPr>
        <w:t>de  septiembre</w:t>
      </w:r>
      <w:proofErr w:type="gramEnd"/>
      <w:r w:rsidRPr="00390B08">
        <w:rPr>
          <w:rFonts w:ascii="Neo Sans Pro" w:hAnsi="Neo Sans Pro"/>
          <w:b/>
          <w:sz w:val="24"/>
          <w:szCs w:val="24"/>
        </w:rPr>
        <w:t xml:space="preserve"> de 2017</w:t>
      </w:r>
    </w:p>
    <w:p w14:paraId="4A490084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proofErr w:type="gramStart"/>
      <w:r>
        <w:rPr>
          <w:rFonts w:ascii="Neo Sans Pro" w:hAnsi="Neo Sans Pro"/>
          <w:sz w:val="24"/>
          <w:szCs w:val="24"/>
        </w:rPr>
        <w:t>Fiscal  Investigador</w:t>
      </w:r>
      <w:proofErr w:type="gramEnd"/>
      <w:r>
        <w:rPr>
          <w:rFonts w:ascii="Neo Sans Pro" w:hAnsi="Neo Sans Pro"/>
          <w:sz w:val="24"/>
          <w:szCs w:val="24"/>
        </w:rPr>
        <w:t xml:space="preserve"> de Ciudad Mendoza, Ver.</w:t>
      </w:r>
    </w:p>
    <w:p w14:paraId="6DA5AC21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</w:p>
    <w:p w14:paraId="07C96893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390B08">
        <w:rPr>
          <w:rFonts w:ascii="Neo Sans Pro" w:hAnsi="Neo Sans Pro"/>
          <w:b/>
          <w:sz w:val="24"/>
          <w:szCs w:val="24"/>
        </w:rPr>
        <w:t>13 de septiembre de 2017 a la fecha</w:t>
      </w:r>
      <w:r>
        <w:rPr>
          <w:rFonts w:ascii="Neo Sans Pro" w:hAnsi="Neo Sans Pro"/>
          <w:sz w:val="24"/>
          <w:szCs w:val="24"/>
        </w:rPr>
        <w:t xml:space="preserve"> </w:t>
      </w:r>
    </w:p>
    <w:p w14:paraId="54BD892C" w14:textId="77777777" w:rsidR="004762A7" w:rsidRP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b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Fiscal Especializada para la Atención de Denuncias por personas                                   </w:t>
      </w:r>
    </w:p>
    <w:p w14:paraId="0644388D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Desaparecidas Zona Centro Córdoba, en la Fiscalía General del </w:t>
      </w:r>
    </w:p>
    <w:p w14:paraId="023A2B5B" w14:textId="77777777" w:rsidR="00747B33" w:rsidRDefault="004762A7" w:rsidP="004762A7">
      <w:pPr>
        <w:rPr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Estado de Veracruz, actualmente con sede en Orizaba. </w:t>
      </w:r>
    </w:p>
    <w:p w14:paraId="0C9DE308" w14:textId="77777777" w:rsidR="00747B33" w:rsidRPr="00BA21B4" w:rsidRDefault="00747B33" w:rsidP="00BB2BF2">
      <w:pPr>
        <w:rPr>
          <w:sz w:val="24"/>
          <w:szCs w:val="24"/>
        </w:rPr>
      </w:pPr>
    </w:p>
    <w:p w14:paraId="201B5A6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FDDF895" wp14:editId="2196354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467667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DD1C984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>Derecho Constitucional</w:t>
      </w:r>
    </w:p>
    <w:p w14:paraId="142CA1A0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>Derecho Penal</w:t>
      </w:r>
    </w:p>
    <w:p w14:paraId="0F413458" w14:textId="77777777" w:rsidR="004762A7" w:rsidRPr="00375B8B" w:rsidRDefault="004762A7" w:rsidP="004762A7">
      <w:pPr>
        <w:tabs>
          <w:tab w:val="left" w:pos="1095"/>
        </w:tabs>
        <w:spacing w:after="0"/>
        <w:rPr>
          <w:rFonts w:ascii="Neo Sans Pro" w:hAnsi="Neo Sans Pro"/>
          <w:color w:val="000000" w:themeColor="text1"/>
          <w:sz w:val="24"/>
          <w:szCs w:val="24"/>
        </w:rPr>
      </w:pPr>
      <w:r w:rsidRPr="00375B8B">
        <w:rPr>
          <w:rFonts w:ascii="Neo Sans Pro" w:hAnsi="Neo Sans Pro"/>
          <w:color w:val="000000" w:themeColor="text1"/>
          <w:sz w:val="24"/>
          <w:szCs w:val="24"/>
        </w:rPr>
        <w:t>Derecho Civil</w:t>
      </w:r>
    </w:p>
    <w:p w14:paraId="5381D6CE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color w:val="000000" w:themeColor="text1"/>
          <w:sz w:val="24"/>
          <w:szCs w:val="24"/>
        </w:rPr>
      </w:pPr>
      <w:r>
        <w:rPr>
          <w:rFonts w:ascii="Neo Sans Pro" w:hAnsi="Neo Sans Pro"/>
          <w:color w:val="000000" w:themeColor="text1"/>
          <w:sz w:val="24"/>
          <w:szCs w:val="24"/>
        </w:rPr>
        <w:t>Derecho Agrario</w:t>
      </w:r>
    </w:p>
    <w:p w14:paraId="371A7793" w14:textId="77777777" w:rsidR="004762A7" w:rsidRDefault="004762A7" w:rsidP="004762A7">
      <w:pPr>
        <w:tabs>
          <w:tab w:val="left" w:pos="1095"/>
        </w:tabs>
        <w:spacing w:after="0"/>
        <w:rPr>
          <w:rFonts w:ascii="Neo Sans Pro" w:hAnsi="Neo Sans Pro"/>
          <w:color w:val="000000" w:themeColor="text1"/>
          <w:sz w:val="24"/>
          <w:szCs w:val="24"/>
        </w:rPr>
      </w:pPr>
      <w:r>
        <w:rPr>
          <w:rFonts w:ascii="Neo Sans Pro" w:hAnsi="Neo Sans Pro"/>
          <w:color w:val="000000" w:themeColor="text1"/>
          <w:sz w:val="24"/>
          <w:szCs w:val="24"/>
        </w:rPr>
        <w:t>Derecho administrativo</w:t>
      </w:r>
    </w:p>
    <w:p w14:paraId="0D6A1AF9" w14:textId="77777777" w:rsidR="006B643A" w:rsidRPr="00BA21B4" w:rsidRDefault="006B643A" w:rsidP="004762A7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A75D" w14:textId="77777777" w:rsidR="000A595E" w:rsidRDefault="000A595E" w:rsidP="00AB5916">
      <w:pPr>
        <w:spacing w:after="0" w:line="240" w:lineRule="auto"/>
      </w:pPr>
      <w:r>
        <w:separator/>
      </w:r>
    </w:p>
  </w:endnote>
  <w:endnote w:type="continuationSeparator" w:id="0">
    <w:p w14:paraId="04433A4B" w14:textId="77777777" w:rsidR="000A595E" w:rsidRDefault="000A595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225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88B59E6" wp14:editId="3504813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BA09" w14:textId="77777777" w:rsidR="000A595E" w:rsidRDefault="000A595E" w:rsidP="00AB5916">
      <w:pPr>
        <w:spacing w:after="0" w:line="240" w:lineRule="auto"/>
      </w:pPr>
      <w:r>
        <w:separator/>
      </w:r>
    </w:p>
  </w:footnote>
  <w:footnote w:type="continuationSeparator" w:id="0">
    <w:p w14:paraId="50C51DA3" w14:textId="77777777" w:rsidR="000A595E" w:rsidRDefault="000A595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A0C1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50573E0" wp14:editId="6D3B572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479"/>
    <w:rsid w:val="00035E4E"/>
    <w:rsid w:val="0005169D"/>
    <w:rsid w:val="00076A27"/>
    <w:rsid w:val="000A595E"/>
    <w:rsid w:val="000D5363"/>
    <w:rsid w:val="000E2580"/>
    <w:rsid w:val="00162771"/>
    <w:rsid w:val="00196774"/>
    <w:rsid w:val="002121DC"/>
    <w:rsid w:val="00247088"/>
    <w:rsid w:val="002F214B"/>
    <w:rsid w:val="00304E91"/>
    <w:rsid w:val="003301E8"/>
    <w:rsid w:val="00342F25"/>
    <w:rsid w:val="003E7CE6"/>
    <w:rsid w:val="00462C41"/>
    <w:rsid w:val="004762A7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A122B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8651C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19968"/>
  <w15:docId w15:val="{8AE55438-83E9-406E-AC16-1AA19008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2025-01-04T02:21:00Z</dcterms:created>
  <dcterms:modified xsi:type="dcterms:W3CDTF">2025-01-04T02:21:00Z</dcterms:modified>
</cp:coreProperties>
</file>